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9441" w14:textId="77777777" w:rsidR="00BF3F78" w:rsidRPr="000E6B8C" w:rsidRDefault="00BF3F78" w:rsidP="00BF3F78">
      <w:pPr>
        <w:jc w:val="center"/>
        <w:rPr>
          <w:b/>
          <w:sz w:val="28"/>
          <w:szCs w:val="28"/>
        </w:rPr>
      </w:pPr>
      <w:r w:rsidRPr="000E6B8C">
        <w:rPr>
          <w:b/>
          <w:sz w:val="28"/>
          <w:szCs w:val="28"/>
        </w:rPr>
        <w:t>Creating Survey Questions using Forms and Teams</w:t>
      </w:r>
    </w:p>
    <w:p w14:paraId="388F61AC" w14:textId="77777777" w:rsidR="00BF3F78" w:rsidRDefault="00BF3F78" w:rsidP="00BF3F78">
      <w:pPr>
        <w:jc w:val="center"/>
        <w:rPr>
          <w:b/>
          <w:sz w:val="24"/>
          <w:szCs w:val="24"/>
        </w:rPr>
      </w:pPr>
    </w:p>
    <w:p w14:paraId="6FA2D813" w14:textId="77777777" w:rsidR="00BF3F78" w:rsidRDefault="00BF3F78" w:rsidP="00BF3F78">
      <w:pPr>
        <w:rPr>
          <w:sz w:val="24"/>
          <w:szCs w:val="24"/>
        </w:rPr>
      </w:pPr>
      <w:r>
        <w:rPr>
          <w:sz w:val="24"/>
          <w:szCs w:val="24"/>
        </w:rPr>
        <w:t xml:space="preserve">You will have to type up your survey questions using Forms.  You will then create a link to your survey’s Form, which you will share with your class Team.  </w:t>
      </w:r>
    </w:p>
    <w:p w14:paraId="554853E0" w14:textId="5F6CA602" w:rsidR="00BF3F78" w:rsidRDefault="00BF3F78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 on to Office 365.  Your user name is: </w:t>
      </w:r>
      <w:hyperlink r:id="rId10" w:history="1">
        <w:r w:rsidR="00D917AA" w:rsidRPr="00B132CD">
          <w:rPr>
            <w:rStyle w:val="Hyperlink"/>
            <w:i/>
            <w:sz w:val="24"/>
            <w:szCs w:val="24"/>
          </w:rPr>
          <w:t>your-student-number</w:t>
        </w:r>
        <w:r w:rsidR="00D917AA" w:rsidRPr="00B132CD">
          <w:rPr>
            <w:rStyle w:val="Hyperlink"/>
            <w:sz w:val="24"/>
            <w:szCs w:val="24"/>
          </w:rPr>
          <w:t>@edu.burnabyschools.ca</w:t>
        </w:r>
      </w:hyperlink>
      <w:r>
        <w:rPr>
          <w:sz w:val="24"/>
          <w:szCs w:val="24"/>
        </w:rPr>
        <w:t xml:space="preserve">, e.g., </w:t>
      </w:r>
      <w:hyperlink r:id="rId11" w:history="1">
        <w:r w:rsidR="00D917AA" w:rsidRPr="00B132CD">
          <w:rPr>
            <w:rStyle w:val="Hyperlink"/>
            <w:i/>
            <w:sz w:val="24"/>
            <w:szCs w:val="24"/>
          </w:rPr>
          <w:t>123456</w:t>
        </w:r>
        <w:r w:rsidR="00D917AA" w:rsidRPr="00B132CD">
          <w:rPr>
            <w:rStyle w:val="Hyperlink"/>
            <w:sz w:val="24"/>
            <w:szCs w:val="24"/>
          </w:rPr>
          <w:t>@edu.burnabyschools.ca</w:t>
        </w:r>
      </w:hyperlink>
    </w:p>
    <w:p w14:paraId="52C6A5B2" w14:textId="77777777" w:rsidR="00BF3F78" w:rsidRDefault="00BF3F78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E8D3B27" wp14:editId="42E1D957">
            <wp:simplePos x="0" y="0"/>
            <wp:positionH relativeFrom="margin">
              <wp:posOffset>4999990</wp:posOffset>
            </wp:positionH>
            <wp:positionV relativeFrom="paragraph">
              <wp:posOffset>116205</wp:posOffset>
            </wp:positionV>
            <wp:extent cx="770255" cy="770255"/>
            <wp:effectExtent l="0" t="0" r="0" b="0"/>
            <wp:wrapTight wrapText="bothSides">
              <wp:wrapPolygon edited="0">
                <wp:start x="4274" y="534"/>
                <wp:lineTo x="0" y="5342"/>
                <wp:lineTo x="0" y="16026"/>
                <wp:lineTo x="3739" y="18697"/>
                <wp:lineTo x="4274" y="20300"/>
                <wp:lineTo x="20834" y="20300"/>
                <wp:lineTo x="20834" y="534"/>
                <wp:lineTo x="4274" y="534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Go to </w:t>
      </w:r>
      <w:r w:rsidRPr="000E6B8C">
        <w:rPr>
          <w:b/>
          <w:sz w:val="24"/>
          <w:szCs w:val="24"/>
        </w:rPr>
        <w:t>Forms</w:t>
      </w:r>
      <w:r>
        <w:rPr>
          <w:sz w:val="24"/>
          <w:szCs w:val="24"/>
        </w:rPr>
        <w:t>.</w:t>
      </w:r>
    </w:p>
    <w:p w14:paraId="29CF7807" w14:textId="77777777" w:rsidR="00BF3F78" w:rsidRDefault="00BF3F78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“Create a </w:t>
      </w:r>
      <w:r w:rsidRPr="00E83040">
        <w:rPr>
          <w:b/>
          <w:sz w:val="24"/>
          <w:szCs w:val="24"/>
        </w:rPr>
        <w:t>new form</w:t>
      </w:r>
      <w:r>
        <w:rPr>
          <w:sz w:val="24"/>
          <w:szCs w:val="24"/>
        </w:rPr>
        <w:t>”</w:t>
      </w:r>
    </w:p>
    <w:p w14:paraId="173C80A2" w14:textId="7F9F1531" w:rsidR="00BF3F78" w:rsidRPr="00E83040" w:rsidRDefault="00E83040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Pr="00E83040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for your survey.  Include the TOPIC of your survey and the NAMES of </w:t>
      </w:r>
      <w:r w:rsidR="00B24A02">
        <w:rPr>
          <w:sz w:val="24"/>
          <w:szCs w:val="24"/>
        </w:rPr>
        <w:t>YOU</w:t>
      </w:r>
      <w:r>
        <w:rPr>
          <w:sz w:val="24"/>
          <w:szCs w:val="24"/>
        </w:rPr>
        <w:t xml:space="preserve"> and </w:t>
      </w:r>
      <w:r w:rsidR="00B24A02">
        <w:rPr>
          <w:sz w:val="24"/>
          <w:szCs w:val="24"/>
        </w:rPr>
        <w:t>YOUR PARTNER</w:t>
      </w:r>
      <w:r>
        <w:rPr>
          <w:sz w:val="24"/>
          <w:szCs w:val="24"/>
        </w:rPr>
        <w:t xml:space="preserve">, e.g., </w:t>
      </w:r>
      <w:r w:rsidRPr="00E83040">
        <w:rPr>
          <w:i/>
          <w:sz w:val="24"/>
          <w:szCs w:val="24"/>
        </w:rPr>
        <w:t>“</w:t>
      </w:r>
      <w:r w:rsidR="00B24A02">
        <w:rPr>
          <w:i/>
          <w:sz w:val="24"/>
          <w:szCs w:val="24"/>
        </w:rPr>
        <w:t>Phone Us</w:t>
      </w:r>
      <w:r w:rsidR="009148C0">
        <w:rPr>
          <w:i/>
          <w:sz w:val="24"/>
          <w:szCs w:val="24"/>
        </w:rPr>
        <w:t>e</w:t>
      </w:r>
      <w:r w:rsidRPr="00E83040">
        <w:rPr>
          <w:i/>
          <w:sz w:val="24"/>
          <w:szCs w:val="24"/>
        </w:rPr>
        <w:t xml:space="preserve"> Survey (Tom and Gerry)”.</w:t>
      </w:r>
    </w:p>
    <w:p w14:paraId="071F8366" w14:textId="0C719E90" w:rsidR="00E83040" w:rsidRDefault="00E83040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Pr="00E83040">
        <w:rPr>
          <w:b/>
          <w:sz w:val="24"/>
          <w:szCs w:val="24"/>
        </w:rPr>
        <w:t>description</w:t>
      </w:r>
      <w:r>
        <w:rPr>
          <w:sz w:val="24"/>
          <w:szCs w:val="24"/>
        </w:rPr>
        <w:t>, you can enter what the survey is about, e.g., “This survey explore</w:t>
      </w:r>
      <w:r w:rsidR="00B24A02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the </w:t>
      </w:r>
      <w:r w:rsidR="009148C0">
        <w:rPr>
          <w:sz w:val="24"/>
          <w:szCs w:val="24"/>
        </w:rPr>
        <w:t>phone usage habits</w:t>
      </w:r>
      <w:r>
        <w:rPr>
          <w:sz w:val="24"/>
          <w:szCs w:val="24"/>
        </w:rPr>
        <w:t xml:space="preserve"> of grade 9 students.”.</w:t>
      </w:r>
    </w:p>
    <w:p w14:paraId="5F008A8A" w14:textId="77777777" w:rsidR="00E83040" w:rsidRDefault="00E83040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click on the “image icon”, you can add an image for your survey. (Do not spend a long time looking for an image!)</w:t>
      </w:r>
    </w:p>
    <w:p w14:paraId="32CFA999" w14:textId="77777777" w:rsidR="00E83040" w:rsidRDefault="00E83040" w:rsidP="00BF3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DA208A">
        <w:rPr>
          <w:b/>
          <w:sz w:val="24"/>
          <w:szCs w:val="24"/>
        </w:rPr>
        <w:t>“+ Add new”</w:t>
      </w:r>
      <w:r>
        <w:rPr>
          <w:sz w:val="24"/>
          <w:szCs w:val="24"/>
        </w:rPr>
        <w:t xml:space="preserve"> to enter a question.</w:t>
      </w:r>
    </w:p>
    <w:p w14:paraId="0EFFE562" w14:textId="77777777" w:rsidR="0083152F" w:rsidRDefault="00E83040" w:rsidP="00831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 w:rsidRPr="00825B71">
        <w:rPr>
          <w:b/>
          <w:sz w:val="24"/>
          <w:szCs w:val="24"/>
        </w:rPr>
        <w:t>type of response</w:t>
      </w:r>
      <w:r>
        <w:rPr>
          <w:sz w:val="24"/>
          <w:szCs w:val="24"/>
        </w:rPr>
        <w:t xml:space="preserve"> your question would have, </w:t>
      </w:r>
      <w:proofErr w:type="gramStart"/>
      <w:r>
        <w:rPr>
          <w:sz w:val="24"/>
          <w:szCs w:val="24"/>
        </w:rPr>
        <w:t>e.g.,</w:t>
      </w:r>
      <w:r w:rsidR="0083152F">
        <w:rPr>
          <w:sz w:val="24"/>
          <w:szCs w:val="24"/>
        </w:rPr>
        <w:t>:</w:t>
      </w:r>
      <w:proofErr w:type="gramEnd"/>
    </w:p>
    <w:p w14:paraId="5394197F" w14:textId="46664B98" w:rsidR="0083152F" w:rsidRDefault="00825B71" w:rsidP="00831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8C0">
        <w:rPr>
          <w:b/>
          <w:sz w:val="24"/>
          <w:szCs w:val="24"/>
        </w:rPr>
        <w:t>OPTION</w:t>
      </w:r>
      <w:r w:rsidR="00E83040" w:rsidRPr="0083152F">
        <w:rPr>
          <w:sz w:val="24"/>
          <w:szCs w:val="24"/>
        </w:rPr>
        <w:t xml:space="preserve"> (where you define the options or “categories” for the responses)</w:t>
      </w:r>
      <w:r w:rsidR="0083152F">
        <w:rPr>
          <w:sz w:val="24"/>
          <w:szCs w:val="24"/>
        </w:rPr>
        <w:t xml:space="preserve">. </w:t>
      </w:r>
      <w:r w:rsidR="0083152F" w:rsidRPr="00825B71">
        <w:rPr>
          <w:i/>
          <w:sz w:val="24"/>
          <w:szCs w:val="24"/>
        </w:rPr>
        <w:t>You will use this the most.</w:t>
      </w:r>
    </w:p>
    <w:p w14:paraId="7EB85B0B" w14:textId="131A9AFC" w:rsidR="00966D79" w:rsidRDefault="00825B71" w:rsidP="00831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TEXT</w:t>
      </w:r>
      <w:r w:rsidR="00E83040" w:rsidRPr="0083152F">
        <w:rPr>
          <w:sz w:val="24"/>
          <w:szCs w:val="24"/>
        </w:rPr>
        <w:t xml:space="preserve"> (where people can give an opinion</w:t>
      </w:r>
      <w:r w:rsidR="0083152F" w:rsidRPr="0083152F">
        <w:rPr>
          <w:sz w:val="24"/>
          <w:szCs w:val="24"/>
        </w:rPr>
        <w:t xml:space="preserve"> – NOTE: it is difficult or impossible to do statistics on this type</w:t>
      </w:r>
      <w:r>
        <w:rPr>
          <w:sz w:val="24"/>
          <w:szCs w:val="24"/>
        </w:rPr>
        <w:t xml:space="preserve">. </w:t>
      </w:r>
      <w:r w:rsidR="00DA208A">
        <w:rPr>
          <w:sz w:val="24"/>
          <w:szCs w:val="24"/>
        </w:rPr>
        <w:t xml:space="preserve"> </w:t>
      </w:r>
      <w:r w:rsidR="00966D79">
        <w:rPr>
          <w:sz w:val="24"/>
          <w:szCs w:val="24"/>
        </w:rPr>
        <w:t>Use as an extra question.</w:t>
      </w:r>
    </w:p>
    <w:p w14:paraId="63AA27C6" w14:textId="0FD9A967" w:rsidR="00E83040" w:rsidRDefault="00966D79" w:rsidP="00831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RATING: Use at most 1 of these.</w:t>
      </w:r>
    </w:p>
    <w:p w14:paraId="2C449FA6" w14:textId="20020904" w:rsidR="00DE64AA" w:rsidRDefault="00904FDE" w:rsidP="008315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48C0">
        <w:rPr>
          <w:b/>
          <w:sz w:val="24"/>
          <w:szCs w:val="24"/>
        </w:rPr>
        <w:t>LIKERT</w:t>
      </w:r>
      <w:r w:rsidR="00DE64AA">
        <w:rPr>
          <w:sz w:val="24"/>
          <w:szCs w:val="24"/>
        </w:rPr>
        <w:t>: For this, say “For each statement, choose the option that applies to you the most:”, then for categories, you can have “Strongly agree”, “Agree”, “Neither agree nor disagree”, “Disagree”, and “Strongly disagree”. Then add your statements.</w:t>
      </w:r>
    </w:p>
    <w:p w14:paraId="2F125C67" w14:textId="33319128" w:rsidR="00B453E7" w:rsidRDefault="00B453E7" w:rsidP="00831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BF4704">
        <w:rPr>
          <w:b/>
          <w:sz w:val="24"/>
          <w:szCs w:val="24"/>
        </w:rPr>
        <w:t>Use OPTION and</w:t>
      </w:r>
      <w:r w:rsidR="008B0C4A">
        <w:rPr>
          <w:b/>
          <w:sz w:val="24"/>
          <w:szCs w:val="24"/>
        </w:rPr>
        <w:t>/or</w:t>
      </w:r>
      <w:r w:rsidRPr="00BF4704">
        <w:rPr>
          <w:b/>
          <w:sz w:val="24"/>
          <w:szCs w:val="24"/>
        </w:rPr>
        <w:t xml:space="preserve"> </w:t>
      </w:r>
      <w:r w:rsidR="00904FDE" w:rsidRPr="00BF4704">
        <w:rPr>
          <w:b/>
          <w:sz w:val="24"/>
          <w:szCs w:val="24"/>
        </w:rPr>
        <w:t>LIKERT</w:t>
      </w:r>
      <w:r w:rsidRPr="00BF4704">
        <w:rPr>
          <w:b/>
          <w:sz w:val="24"/>
          <w:szCs w:val="24"/>
        </w:rPr>
        <w:t xml:space="preserve"> th</w:t>
      </w:r>
      <w:r w:rsidR="00904FDE" w:rsidRPr="00BF4704">
        <w:rPr>
          <w:b/>
          <w:sz w:val="24"/>
          <w:szCs w:val="24"/>
        </w:rPr>
        <w:t>e most</w:t>
      </w:r>
      <w:r w:rsidR="00904FDE">
        <w:rPr>
          <w:sz w:val="24"/>
          <w:szCs w:val="24"/>
        </w:rPr>
        <w:t xml:space="preserve"> as they are easy to analyze statistically. </w:t>
      </w:r>
      <w:r w:rsidR="00E811A1">
        <w:rPr>
          <w:sz w:val="24"/>
          <w:szCs w:val="24"/>
        </w:rPr>
        <w:t xml:space="preserve">Use </w:t>
      </w:r>
      <w:r w:rsidR="00904FDE">
        <w:rPr>
          <w:sz w:val="24"/>
          <w:szCs w:val="24"/>
        </w:rPr>
        <w:t xml:space="preserve">TEXT and RATINGS </w:t>
      </w:r>
      <w:r w:rsidR="00E811A1">
        <w:rPr>
          <w:sz w:val="24"/>
          <w:szCs w:val="24"/>
        </w:rPr>
        <w:t xml:space="preserve">only </w:t>
      </w:r>
      <w:r w:rsidR="00904FDE">
        <w:rPr>
          <w:sz w:val="24"/>
          <w:szCs w:val="24"/>
        </w:rPr>
        <w:t>for additional information</w:t>
      </w:r>
      <w:r w:rsidR="00BF4704">
        <w:rPr>
          <w:sz w:val="24"/>
          <w:szCs w:val="24"/>
        </w:rPr>
        <w:t>.</w:t>
      </w:r>
    </w:p>
    <w:p w14:paraId="348EF668" w14:textId="6CDB1028" w:rsidR="006D3B1E" w:rsidRDefault="006D3B1E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need a minimum of 4 “good” questions (that do not cause problems with data collection) and 1 </w:t>
      </w:r>
      <w:r w:rsidR="008D38D5">
        <w:rPr>
          <w:sz w:val="24"/>
          <w:szCs w:val="24"/>
        </w:rPr>
        <w:t>“problem” question t</w:t>
      </w:r>
      <w:r w:rsidR="00D377A8">
        <w:rPr>
          <w:sz w:val="24"/>
          <w:szCs w:val="24"/>
        </w:rPr>
        <w:t>hat</w:t>
      </w:r>
      <w:r w:rsidR="008D38D5">
        <w:rPr>
          <w:sz w:val="24"/>
          <w:szCs w:val="24"/>
        </w:rPr>
        <w:t xml:space="preserve"> would cause issues with data collection (to show that you understand the difference).</w:t>
      </w:r>
    </w:p>
    <w:p w14:paraId="6CA55234" w14:textId="6DF41692" w:rsidR="00AB488E" w:rsidRDefault="00B64B80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D92">
        <w:rPr>
          <w:b/>
          <w:sz w:val="24"/>
          <w:szCs w:val="24"/>
        </w:rPr>
        <w:t>Sharing your survey</w:t>
      </w:r>
      <w:r>
        <w:rPr>
          <w:sz w:val="24"/>
          <w:szCs w:val="24"/>
        </w:rPr>
        <w:t>:</w:t>
      </w:r>
      <w:r w:rsidR="00101D92">
        <w:rPr>
          <w:sz w:val="24"/>
          <w:szCs w:val="24"/>
        </w:rPr>
        <w:t xml:space="preserve"> </w:t>
      </w:r>
      <w:r w:rsidR="00AB488E">
        <w:rPr>
          <w:sz w:val="24"/>
          <w:szCs w:val="24"/>
        </w:rPr>
        <w:t xml:space="preserve">When you have </w:t>
      </w:r>
      <w:r w:rsidR="00101D92">
        <w:rPr>
          <w:sz w:val="24"/>
          <w:szCs w:val="24"/>
        </w:rPr>
        <w:t xml:space="preserve">typed in </w:t>
      </w:r>
      <w:r w:rsidR="00AB488E">
        <w:rPr>
          <w:sz w:val="24"/>
          <w:szCs w:val="24"/>
        </w:rPr>
        <w:t xml:space="preserve">all your survey questions, </w:t>
      </w:r>
      <w:r w:rsidR="00101D92">
        <w:rPr>
          <w:sz w:val="24"/>
          <w:szCs w:val="24"/>
        </w:rPr>
        <w:t xml:space="preserve">click on SHARE.  Then </w:t>
      </w:r>
      <w:r w:rsidR="004E6353">
        <w:rPr>
          <w:sz w:val="24"/>
          <w:szCs w:val="24"/>
        </w:rPr>
        <w:t xml:space="preserve">click on </w:t>
      </w:r>
      <w:r w:rsidR="00101D92" w:rsidRPr="004E6353">
        <w:rPr>
          <w:b/>
          <w:sz w:val="24"/>
          <w:szCs w:val="24"/>
        </w:rPr>
        <w:t>Copy</w:t>
      </w:r>
      <w:r w:rsidR="00101D92">
        <w:rPr>
          <w:sz w:val="24"/>
          <w:szCs w:val="24"/>
        </w:rPr>
        <w:t xml:space="preserve"> </w:t>
      </w:r>
      <w:r w:rsidR="004E6353">
        <w:rPr>
          <w:sz w:val="24"/>
          <w:szCs w:val="24"/>
        </w:rPr>
        <w:t>to save the link.</w:t>
      </w:r>
      <w:r w:rsidR="00A52A90">
        <w:rPr>
          <w:sz w:val="24"/>
          <w:szCs w:val="24"/>
        </w:rPr>
        <w:t xml:space="preserve"> </w:t>
      </w:r>
    </w:p>
    <w:p w14:paraId="3E631697" w14:textId="77777777" w:rsidR="006E7D9E" w:rsidRDefault="006E7D9E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Turn in Assignment</w:t>
      </w:r>
      <w:r w:rsidR="004E6353">
        <w:rPr>
          <w:b/>
          <w:sz w:val="24"/>
          <w:szCs w:val="24"/>
        </w:rPr>
        <w:t xml:space="preserve"> to Ms</w:t>
      </w:r>
      <w:r w:rsidR="004E6353" w:rsidRPr="004E6353">
        <w:rPr>
          <w:sz w:val="24"/>
          <w:szCs w:val="24"/>
        </w:rPr>
        <w:t>.</w:t>
      </w:r>
      <w:r w:rsidR="004E6353">
        <w:rPr>
          <w:sz w:val="24"/>
          <w:szCs w:val="24"/>
        </w:rPr>
        <w:t xml:space="preserve"> </w:t>
      </w:r>
      <w:r w:rsidR="004E6353" w:rsidRPr="000C7F99">
        <w:rPr>
          <w:b/>
          <w:sz w:val="24"/>
          <w:szCs w:val="24"/>
        </w:rPr>
        <w:t>Kamber</w:t>
      </w:r>
      <w:r w:rsidR="004E6353">
        <w:rPr>
          <w:sz w:val="24"/>
          <w:szCs w:val="24"/>
        </w:rPr>
        <w:t xml:space="preserve">: Go to </w:t>
      </w:r>
      <w:r w:rsidRPr="00966DA9">
        <w:rPr>
          <w:b/>
          <w:sz w:val="24"/>
          <w:szCs w:val="24"/>
        </w:rPr>
        <w:t>Assignments</w:t>
      </w:r>
      <w:r w:rsidR="004E6353">
        <w:rPr>
          <w:sz w:val="24"/>
          <w:szCs w:val="24"/>
        </w:rPr>
        <w:t xml:space="preserve"> (side tab)</w:t>
      </w:r>
      <w:r>
        <w:rPr>
          <w:sz w:val="24"/>
          <w:szCs w:val="24"/>
        </w:rPr>
        <w:t>:</w:t>
      </w:r>
    </w:p>
    <w:p w14:paraId="39747595" w14:textId="77777777" w:rsidR="006E7D9E" w:rsidRDefault="006E7D9E" w:rsidP="006E7D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Find the Survey assignment.  Click on </w:t>
      </w:r>
      <w:r w:rsidRPr="00966DA9">
        <w:rPr>
          <w:b/>
          <w:sz w:val="24"/>
          <w:szCs w:val="24"/>
        </w:rPr>
        <w:t>“+ Add Work</w:t>
      </w:r>
      <w:r>
        <w:rPr>
          <w:sz w:val="24"/>
          <w:szCs w:val="24"/>
        </w:rPr>
        <w:t xml:space="preserve">”.  </w:t>
      </w:r>
    </w:p>
    <w:p w14:paraId="44181445" w14:textId="43CFB364" w:rsidR="006E7D9E" w:rsidRDefault="006E7D9E" w:rsidP="006E7D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“</w:t>
      </w:r>
      <w:r w:rsidRPr="00966DA9">
        <w:rPr>
          <w:b/>
          <w:sz w:val="24"/>
          <w:szCs w:val="24"/>
        </w:rPr>
        <w:t>Link</w:t>
      </w:r>
      <w:r>
        <w:rPr>
          <w:sz w:val="24"/>
          <w:szCs w:val="24"/>
        </w:rPr>
        <w:t>”.  Copy (control-V) the link here.</w:t>
      </w:r>
    </w:p>
    <w:p w14:paraId="0C0920D6" w14:textId="6BEDF412" w:rsidR="00290120" w:rsidRPr="006E7D9E" w:rsidRDefault="006E7D9E" w:rsidP="006E7D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966DA9">
        <w:rPr>
          <w:sz w:val="24"/>
          <w:szCs w:val="24"/>
        </w:rPr>
        <w:t xml:space="preserve">the </w:t>
      </w:r>
      <w:r>
        <w:rPr>
          <w:sz w:val="24"/>
          <w:szCs w:val="24"/>
        </w:rPr>
        <w:t>“</w:t>
      </w:r>
      <w:r w:rsidRPr="00966DA9">
        <w:rPr>
          <w:b/>
          <w:sz w:val="24"/>
          <w:szCs w:val="24"/>
        </w:rPr>
        <w:t>Turn In</w:t>
      </w:r>
      <w:r>
        <w:rPr>
          <w:sz w:val="24"/>
          <w:szCs w:val="24"/>
        </w:rPr>
        <w:t xml:space="preserve">” box </w:t>
      </w:r>
      <w:r w:rsidR="00966DA9">
        <w:rPr>
          <w:sz w:val="24"/>
          <w:szCs w:val="24"/>
        </w:rPr>
        <w:t xml:space="preserve">at upper right </w:t>
      </w:r>
      <w:r>
        <w:rPr>
          <w:sz w:val="24"/>
          <w:szCs w:val="24"/>
        </w:rPr>
        <w:t xml:space="preserve">to hand it in.   </w:t>
      </w:r>
      <w:r w:rsidR="00A52A90" w:rsidRPr="006E7D9E">
        <w:rPr>
          <w:b/>
          <w:sz w:val="24"/>
          <w:szCs w:val="24"/>
        </w:rPr>
        <w:t>Deadline</w:t>
      </w:r>
      <w:r w:rsidR="00A52A90" w:rsidRPr="006E7D9E">
        <w:rPr>
          <w:sz w:val="24"/>
          <w:szCs w:val="24"/>
        </w:rPr>
        <w:t>: today!!</w:t>
      </w:r>
    </w:p>
    <w:p w14:paraId="7161DA62" w14:textId="6FA3D6E2" w:rsidR="004E6353" w:rsidRDefault="00CA17F9" w:rsidP="00290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90120">
        <w:rPr>
          <w:sz w:val="24"/>
          <w:szCs w:val="24"/>
        </w:rPr>
        <w:t>will</w:t>
      </w:r>
      <w:r>
        <w:rPr>
          <w:sz w:val="24"/>
          <w:szCs w:val="24"/>
        </w:rPr>
        <w:t xml:space="preserve"> then provide you with feedback.</w:t>
      </w:r>
      <w:r w:rsidR="006E7D9E">
        <w:rPr>
          <w:sz w:val="24"/>
          <w:szCs w:val="24"/>
        </w:rPr>
        <w:t xml:space="preserve"> Check </w:t>
      </w:r>
      <w:r w:rsidR="00966DA9">
        <w:rPr>
          <w:sz w:val="24"/>
          <w:szCs w:val="24"/>
        </w:rPr>
        <w:t>ba</w:t>
      </w:r>
      <w:r w:rsidR="003856FF">
        <w:rPr>
          <w:sz w:val="24"/>
          <w:szCs w:val="24"/>
        </w:rPr>
        <w:t>ck</w:t>
      </w:r>
      <w:r w:rsidR="006E7D9E">
        <w:rPr>
          <w:sz w:val="24"/>
          <w:szCs w:val="24"/>
        </w:rPr>
        <w:t xml:space="preserve"> in the next while!</w:t>
      </w:r>
    </w:p>
    <w:p w14:paraId="4561CFB5" w14:textId="1DA34076" w:rsidR="009032C0" w:rsidRDefault="00CA17F9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Share with </w:t>
      </w:r>
      <w:r w:rsidR="00F63BB8">
        <w:rPr>
          <w:b/>
          <w:sz w:val="24"/>
          <w:szCs w:val="24"/>
        </w:rPr>
        <w:t>your Partner</w:t>
      </w:r>
      <w:r w:rsidRPr="00CA17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63BB8">
        <w:rPr>
          <w:sz w:val="24"/>
          <w:szCs w:val="24"/>
        </w:rPr>
        <w:t xml:space="preserve">Under </w:t>
      </w:r>
      <w:r w:rsidR="00F63BB8" w:rsidRPr="003856FF">
        <w:rPr>
          <w:b/>
          <w:sz w:val="24"/>
          <w:szCs w:val="24"/>
        </w:rPr>
        <w:t>SHARE to Collaborate</w:t>
      </w:r>
      <w:r w:rsidR="00F63BB8">
        <w:rPr>
          <w:sz w:val="24"/>
          <w:szCs w:val="24"/>
        </w:rPr>
        <w:t>, click on “</w:t>
      </w:r>
      <w:r w:rsidR="00F63BB8" w:rsidRPr="003856FF">
        <w:rPr>
          <w:b/>
          <w:sz w:val="24"/>
          <w:szCs w:val="24"/>
        </w:rPr>
        <w:t>Get a link to view and edit</w:t>
      </w:r>
      <w:r w:rsidR="00F63BB8">
        <w:rPr>
          <w:sz w:val="24"/>
          <w:szCs w:val="24"/>
        </w:rPr>
        <w:t xml:space="preserve">”. COPY the link it gives you and send it to your partner (e.g., using the </w:t>
      </w:r>
      <w:r w:rsidR="00F63BB8" w:rsidRPr="003856FF">
        <w:rPr>
          <w:b/>
          <w:sz w:val="24"/>
          <w:szCs w:val="24"/>
        </w:rPr>
        <w:t>Chat</w:t>
      </w:r>
      <w:r w:rsidR="00F63BB8">
        <w:rPr>
          <w:sz w:val="24"/>
          <w:szCs w:val="24"/>
        </w:rPr>
        <w:t xml:space="preserve"> side tab.) You both need to have access to your survey!</w:t>
      </w:r>
    </w:p>
    <w:p w14:paraId="1AECA964" w14:textId="6F22D822" w:rsidR="006E7D9E" w:rsidRDefault="006E7D9E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If you are done</w:t>
      </w:r>
      <w:r w:rsidRPr="006E7D9E">
        <w:rPr>
          <w:sz w:val="24"/>
          <w:szCs w:val="24"/>
        </w:rPr>
        <w:t>:</w:t>
      </w:r>
      <w:r>
        <w:rPr>
          <w:sz w:val="24"/>
          <w:szCs w:val="24"/>
        </w:rPr>
        <w:t xml:space="preserve"> Go to </w:t>
      </w:r>
      <w:r w:rsidRPr="003856FF">
        <w:rPr>
          <w:b/>
          <w:sz w:val="24"/>
          <w:szCs w:val="24"/>
        </w:rPr>
        <w:t>coolmathgames.com</w:t>
      </w:r>
      <w:r>
        <w:rPr>
          <w:sz w:val="24"/>
          <w:szCs w:val="24"/>
        </w:rPr>
        <w:t xml:space="preserve"> and play some MATH games.</w:t>
      </w:r>
    </w:p>
    <w:p w14:paraId="3AAA56E9" w14:textId="2B3563DD" w:rsidR="00CA17F9" w:rsidRDefault="009032C0" w:rsidP="006D3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Share with your </w:t>
      </w:r>
      <w:r w:rsidR="00F63BB8">
        <w:rPr>
          <w:b/>
          <w:sz w:val="24"/>
          <w:szCs w:val="24"/>
        </w:rPr>
        <w:t>team (class)</w:t>
      </w:r>
      <w:r w:rsidRPr="009032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3F05">
        <w:rPr>
          <w:sz w:val="24"/>
          <w:szCs w:val="24"/>
        </w:rPr>
        <w:t>ONCE</w:t>
      </w:r>
      <w:bookmarkStart w:id="0" w:name="_GoBack"/>
      <w:bookmarkEnd w:id="0"/>
      <w:r w:rsidR="00CA17F9">
        <w:rPr>
          <w:sz w:val="24"/>
          <w:szCs w:val="24"/>
        </w:rPr>
        <w:t xml:space="preserve"> I have given</w:t>
      </w:r>
      <w:r w:rsidR="0041399F">
        <w:rPr>
          <w:sz w:val="24"/>
          <w:szCs w:val="24"/>
        </w:rPr>
        <w:t xml:space="preserve"> you the OK, go back to your Form and to the SHARE option.  COPY the link.  Then click </w:t>
      </w:r>
      <w:r w:rsidR="00EC2E5C">
        <w:rPr>
          <w:sz w:val="24"/>
          <w:szCs w:val="24"/>
        </w:rPr>
        <w:t>the Teams side tab. At the bottom, you will see “Start a new conversation”.  That is where you paste in the link to your survey</w:t>
      </w:r>
      <w:r w:rsidR="001317BE">
        <w:rPr>
          <w:sz w:val="24"/>
          <w:szCs w:val="24"/>
        </w:rPr>
        <w:t xml:space="preserve"> to </w:t>
      </w:r>
      <w:r w:rsidR="00DC7B39">
        <w:rPr>
          <w:sz w:val="24"/>
          <w:szCs w:val="24"/>
        </w:rPr>
        <w:t>share it with the team (your class).</w:t>
      </w:r>
    </w:p>
    <w:p w14:paraId="5C2B5C2A" w14:textId="2143C908" w:rsidR="00444344" w:rsidRPr="00444344" w:rsidRDefault="00EC2E5C" w:rsidP="004443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 NOT ANSWER any surveys yet</w:t>
      </w:r>
      <w:r w:rsidRPr="00EC2E5C">
        <w:rPr>
          <w:sz w:val="24"/>
          <w:szCs w:val="24"/>
        </w:rPr>
        <w:t>!</w:t>
      </w:r>
      <w:r>
        <w:rPr>
          <w:sz w:val="24"/>
          <w:szCs w:val="24"/>
        </w:rPr>
        <w:t xml:space="preserve">  We will do that on another day</w:t>
      </w:r>
      <w:r w:rsidR="00444344">
        <w:rPr>
          <w:sz w:val="24"/>
          <w:szCs w:val="24"/>
        </w:rPr>
        <w:t xml:space="preserve"> (Day 4 – Survey Day).</w:t>
      </w:r>
    </w:p>
    <w:p w14:paraId="2FA5714B" w14:textId="0854B345" w:rsidR="006D3B1E" w:rsidRDefault="006D3B1E" w:rsidP="006D3B1E">
      <w:pPr>
        <w:pStyle w:val="ListParagraph"/>
        <w:ind w:left="1080"/>
        <w:rPr>
          <w:sz w:val="24"/>
          <w:szCs w:val="24"/>
        </w:rPr>
      </w:pPr>
    </w:p>
    <w:p w14:paraId="346E0ACD" w14:textId="52992C56" w:rsidR="00DC7B39" w:rsidRDefault="00DC7B39" w:rsidP="006D3B1E">
      <w:pPr>
        <w:pStyle w:val="ListParagraph"/>
        <w:ind w:left="1080"/>
        <w:rPr>
          <w:sz w:val="24"/>
          <w:szCs w:val="24"/>
        </w:rPr>
      </w:pPr>
    </w:p>
    <w:p w14:paraId="4C27B7DA" w14:textId="3A6A8853" w:rsidR="00DC7B39" w:rsidRDefault="00DC7B39" w:rsidP="00DC7B39">
      <w:pPr>
        <w:rPr>
          <w:sz w:val="24"/>
          <w:szCs w:val="24"/>
        </w:rPr>
      </w:pPr>
      <w:r w:rsidRPr="00393EC6">
        <w:rPr>
          <w:b/>
          <w:sz w:val="24"/>
          <w:szCs w:val="24"/>
        </w:rPr>
        <w:t>Burnaby South Health and Wellness Week!</w:t>
      </w:r>
      <w:r>
        <w:rPr>
          <w:sz w:val="24"/>
          <w:szCs w:val="24"/>
        </w:rPr>
        <w:t xml:space="preserve">  This will </w:t>
      </w:r>
      <w:r w:rsidR="00BD3DEE">
        <w:rPr>
          <w:sz w:val="24"/>
          <w:szCs w:val="24"/>
        </w:rPr>
        <w:t xml:space="preserve">be in March, the week before Spring Break.  </w:t>
      </w:r>
      <w:r w:rsidR="005D021B">
        <w:rPr>
          <w:sz w:val="24"/>
          <w:szCs w:val="24"/>
        </w:rPr>
        <w:t xml:space="preserve">You could get a grant for up to $500 to do an Awareness </w:t>
      </w:r>
      <w:r w:rsidR="004C319B">
        <w:rPr>
          <w:sz w:val="24"/>
          <w:szCs w:val="24"/>
        </w:rPr>
        <w:t xml:space="preserve">Blitz </w:t>
      </w:r>
      <w:r w:rsidR="005D021B">
        <w:rPr>
          <w:sz w:val="24"/>
          <w:szCs w:val="24"/>
        </w:rPr>
        <w:t>about your survey topic at school!</w:t>
      </w:r>
      <w:r w:rsidR="006D0ABB">
        <w:rPr>
          <w:sz w:val="24"/>
          <w:szCs w:val="24"/>
        </w:rPr>
        <w:t xml:space="preserve">  If you are interested, this could take your survey to a whole new level! The money could be used for flyers</w:t>
      </w:r>
      <w:r w:rsidR="00393EC6">
        <w:rPr>
          <w:sz w:val="24"/>
          <w:szCs w:val="24"/>
        </w:rPr>
        <w:t xml:space="preserve"> and/or other activities you can think of to raise student awareness about your survey’s topic!</w:t>
      </w:r>
      <w:r w:rsidR="004C319B">
        <w:rPr>
          <w:sz w:val="24"/>
          <w:szCs w:val="24"/>
        </w:rPr>
        <w:t xml:space="preserve"> </w:t>
      </w:r>
      <w:r w:rsidR="00F63BB8">
        <w:rPr>
          <w:sz w:val="24"/>
          <w:szCs w:val="24"/>
        </w:rPr>
        <w:t xml:space="preserve">   </w:t>
      </w:r>
    </w:p>
    <w:p w14:paraId="59B059DD" w14:textId="5D745391" w:rsidR="003B5089" w:rsidRDefault="003B5089" w:rsidP="00DC7B39">
      <w:pPr>
        <w:rPr>
          <w:sz w:val="24"/>
          <w:szCs w:val="24"/>
        </w:rPr>
      </w:pPr>
    </w:p>
    <w:p w14:paraId="52B6CB2D" w14:textId="23FCAC26" w:rsidR="003B5089" w:rsidRPr="00DC7B39" w:rsidRDefault="003B5089" w:rsidP="00DC7B39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31606F" wp14:editId="2B4F9C2E">
            <wp:simplePos x="0" y="0"/>
            <wp:positionH relativeFrom="column">
              <wp:posOffset>3470063</wp:posOffset>
            </wp:positionH>
            <wp:positionV relativeFrom="paragraph">
              <wp:posOffset>651722</wp:posOffset>
            </wp:positionV>
            <wp:extent cx="3124835" cy="3470910"/>
            <wp:effectExtent l="0" t="0" r="0" b="0"/>
            <wp:wrapTight wrapText="bothSides">
              <wp:wrapPolygon edited="0">
                <wp:start x="11720" y="474"/>
                <wp:lineTo x="9086" y="1067"/>
                <wp:lineTo x="5267" y="2252"/>
                <wp:lineTo x="2897" y="5335"/>
                <wp:lineTo x="2765" y="6995"/>
                <wp:lineTo x="2765" y="10195"/>
                <wp:lineTo x="1185" y="12092"/>
                <wp:lineTo x="1053" y="12685"/>
                <wp:lineTo x="1712" y="13989"/>
                <wp:lineTo x="1975" y="15649"/>
                <wp:lineTo x="2634" y="15886"/>
                <wp:lineTo x="2634" y="16597"/>
                <wp:lineTo x="3292" y="17783"/>
                <wp:lineTo x="3292" y="18375"/>
                <wp:lineTo x="7374" y="19679"/>
                <wp:lineTo x="9086" y="19679"/>
                <wp:lineTo x="9481" y="21458"/>
                <wp:lineTo x="18304" y="21458"/>
                <wp:lineTo x="19620" y="21458"/>
                <wp:lineTo x="19884" y="20984"/>
                <wp:lineTo x="19094" y="19679"/>
                <wp:lineTo x="18304" y="17783"/>
                <wp:lineTo x="18435" y="17071"/>
                <wp:lineTo x="17514" y="15886"/>
                <wp:lineTo x="18304" y="14937"/>
                <wp:lineTo x="18304" y="13989"/>
                <wp:lineTo x="20279" y="10195"/>
                <wp:lineTo x="20674" y="8299"/>
                <wp:lineTo x="20542" y="6402"/>
                <wp:lineTo x="19752" y="4505"/>
                <wp:lineTo x="19884" y="3794"/>
                <wp:lineTo x="18435" y="2845"/>
                <wp:lineTo x="16987" y="2608"/>
                <wp:lineTo x="17777" y="2134"/>
                <wp:lineTo x="16592" y="830"/>
                <wp:lineTo x="13300" y="474"/>
                <wp:lineTo x="11720" y="4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D735F1" wp14:editId="10331F28">
            <wp:simplePos x="0" y="0"/>
            <wp:positionH relativeFrom="column">
              <wp:posOffset>-93133</wp:posOffset>
            </wp:positionH>
            <wp:positionV relativeFrom="paragraph">
              <wp:posOffset>245957</wp:posOffset>
            </wp:positionV>
            <wp:extent cx="3296753" cy="2149290"/>
            <wp:effectExtent l="0" t="0" r="0" b="3810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53" cy="214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089" w:rsidRPr="00DC7B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4ACF" w14:textId="77777777" w:rsidR="00D44327" w:rsidRDefault="00D44327" w:rsidP="00BF3F78">
      <w:pPr>
        <w:spacing w:after="0" w:line="240" w:lineRule="auto"/>
      </w:pPr>
      <w:r>
        <w:separator/>
      </w:r>
    </w:p>
  </w:endnote>
  <w:endnote w:type="continuationSeparator" w:id="0">
    <w:p w14:paraId="710EB3CA" w14:textId="77777777" w:rsidR="00D44327" w:rsidRDefault="00D44327" w:rsidP="00BF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A433" w14:textId="77777777" w:rsidR="00D44327" w:rsidRDefault="00D44327" w:rsidP="00BF3F78">
      <w:pPr>
        <w:spacing w:after="0" w:line="240" w:lineRule="auto"/>
      </w:pPr>
      <w:r>
        <w:separator/>
      </w:r>
    </w:p>
  </w:footnote>
  <w:footnote w:type="continuationSeparator" w:id="0">
    <w:p w14:paraId="6947083B" w14:textId="77777777" w:rsidR="00D44327" w:rsidRDefault="00D44327" w:rsidP="00BF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94A1" w14:textId="77777777" w:rsidR="00BF3F78" w:rsidRDefault="00BF3F78">
    <w:pPr>
      <w:pStyle w:val="Header"/>
    </w:pPr>
    <w:r>
      <w:t>Math 9</w:t>
    </w:r>
    <w:r>
      <w:ptab w:relativeTo="margin" w:alignment="center" w:leader="none"/>
    </w:r>
    <w:r>
      <w:t xml:space="preserve">  </w:t>
    </w:r>
    <w:r>
      <w:tab/>
      <w:t xml:space="preserve"> Name: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2D64"/>
    <w:multiLevelType w:val="hybridMultilevel"/>
    <w:tmpl w:val="373C5E90"/>
    <w:lvl w:ilvl="0" w:tplc="19C853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3D7C1A"/>
    <w:multiLevelType w:val="hybridMultilevel"/>
    <w:tmpl w:val="B928E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78"/>
    <w:rsid w:val="000C7F99"/>
    <w:rsid w:val="000E6B8C"/>
    <w:rsid w:val="00101D92"/>
    <w:rsid w:val="001317BE"/>
    <w:rsid w:val="00253F05"/>
    <w:rsid w:val="00290120"/>
    <w:rsid w:val="003655A3"/>
    <w:rsid w:val="003856FF"/>
    <w:rsid w:val="00393EC6"/>
    <w:rsid w:val="003B5089"/>
    <w:rsid w:val="0041399F"/>
    <w:rsid w:val="0043228D"/>
    <w:rsid w:val="00444344"/>
    <w:rsid w:val="004C319B"/>
    <w:rsid w:val="004E6353"/>
    <w:rsid w:val="005D021B"/>
    <w:rsid w:val="0066542F"/>
    <w:rsid w:val="006D0ABB"/>
    <w:rsid w:val="006D3B1E"/>
    <w:rsid w:val="006E7D9E"/>
    <w:rsid w:val="00824E8C"/>
    <w:rsid w:val="00825B71"/>
    <w:rsid w:val="0083152F"/>
    <w:rsid w:val="008B0C4A"/>
    <w:rsid w:val="008D38D5"/>
    <w:rsid w:val="009032C0"/>
    <w:rsid w:val="00904FDE"/>
    <w:rsid w:val="009148C0"/>
    <w:rsid w:val="00966D79"/>
    <w:rsid w:val="00966DA9"/>
    <w:rsid w:val="00A11356"/>
    <w:rsid w:val="00A52A90"/>
    <w:rsid w:val="00AB488E"/>
    <w:rsid w:val="00B24A02"/>
    <w:rsid w:val="00B453E7"/>
    <w:rsid w:val="00B64B80"/>
    <w:rsid w:val="00BD3DEE"/>
    <w:rsid w:val="00BF3F78"/>
    <w:rsid w:val="00BF4704"/>
    <w:rsid w:val="00C7765B"/>
    <w:rsid w:val="00CA17F9"/>
    <w:rsid w:val="00D23E5E"/>
    <w:rsid w:val="00D25432"/>
    <w:rsid w:val="00D377A8"/>
    <w:rsid w:val="00D44327"/>
    <w:rsid w:val="00D917AA"/>
    <w:rsid w:val="00DA208A"/>
    <w:rsid w:val="00DC7B39"/>
    <w:rsid w:val="00DE64AA"/>
    <w:rsid w:val="00E811A1"/>
    <w:rsid w:val="00E83040"/>
    <w:rsid w:val="00EC2E5C"/>
    <w:rsid w:val="00F4556C"/>
    <w:rsid w:val="00F63BB8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EE02"/>
  <w15:chartTrackingRefBased/>
  <w15:docId w15:val="{9390778C-BB81-4B25-BF84-F78A3C6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78"/>
  </w:style>
  <w:style w:type="paragraph" w:styleId="Footer">
    <w:name w:val="footer"/>
    <w:basedOn w:val="Normal"/>
    <w:link w:val="FooterChar"/>
    <w:uiPriority w:val="99"/>
    <w:unhideWhenUsed/>
    <w:rsid w:val="00BF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78"/>
  </w:style>
  <w:style w:type="paragraph" w:styleId="ListParagraph">
    <w:name w:val="List Paragraph"/>
    <w:basedOn w:val="Normal"/>
    <w:uiPriority w:val="34"/>
    <w:qFormat/>
    <w:rsid w:val="00BF3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cchealthsafety.wikidot.com/blog:_start/date/2015.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23456@edu.burnabyschools.ca" TargetMode="External"/><Relationship Id="rId5" Type="http://schemas.openxmlformats.org/officeDocument/2006/relationships/styles" Target="styles.xml"/><Relationship Id="rId15" Type="http://schemas.openxmlformats.org/officeDocument/2006/relationships/image" Target="media/image3.gif"/><Relationship Id="rId10" Type="http://schemas.openxmlformats.org/officeDocument/2006/relationships/hyperlink" Target="mailto:your-student-number@edu.burnabyschools.c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wikipedia.org/wiki/Mental_dis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26" ma:contentTypeDescription="Create a new document." ma:contentTypeScope="" ma:versionID="567a166ec823446e492231b3817c4636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d3a5cefbcf527240fa2ba91ff5b1ee46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0fb86e-a52e-4f2f-9300-62c8872f8705">
      <UserInfo>
        <DisplayName/>
        <AccountId xsi:nil="true"/>
        <AccountType/>
      </UserInfo>
    </Owner>
    <Invited_Teachers xmlns="d00fb86e-a52e-4f2f-9300-62c8872f8705" xsi:nil="true"/>
    <Invited_Student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50C23A5-F7E2-4DD1-86A8-EFF65364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F1203-07AF-4920-9863-DEFD375C4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968E7-8ED3-4673-9C11-F3B1746C6430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7</cp:revision>
  <dcterms:created xsi:type="dcterms:W3CDTF">2019-11-26T06:24:00Z</dcterms:created>
  <dcterms:modified xsi:type="dcterms:W3CDTF">2019-11-29T01:58:00Z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